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71"/>
        <w:tblW w:w="11160" w:type="dxa"/>
        <w:tblLook w:val="04A0" w:firstRow="1" w:lastRow="0" w:firstColumn="1" w:lastColumn="0" w:noHBand="0" w:noVBand="1"/>
      </w:tblPr>
      <w:tblGrid>
        <w:gridCol w:w="2692"/>
        <w:gridCol w:w="8468"/>
      </w:tblGrid>
      <w:tr w:rsidR="00EA52C0" w14:paraId="75741D2E" w14:textId="77777777" w:rsidTr="00EA52C0">
        <w:trPr>
          <w:trHeight w:val="440"/>
        </w:trPr>
        <w:tc>
          <w:tcPr>
            <w:tcW w:w="11160" w:type="dxa"/>
            <w:gridSpan w:val="2"/>
            <w:shd w:val="clear" w:color="auto" w:fill="auto"/>
          </w:tcPr>
          <w:p w14:paraId="6AE53020" w14:textId="5058BD22" w:rsidR="00EA52C0" w:rsidRDefault="00EA52C0" w:rsidP="00EA5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2C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COLLEGE RESEARCH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EA52C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EVALUATION FORM</w:t>
            </w:r>
          </w:p>
        </w:tc>
      </w:tr>
      <w:tr w:rsidR="00EA52C0" w14:paraId="34D6701E" w14:textId="77777777" w:rsidTr="00EA52C0">
        <w:trPr>
          <w:trHeight w:val="278"/>
        </w:trPr>
        <w:tc>
          <w:tcPr>
            <w:tcW w:w="2692" w:type="dxa"/>
            <w:vMerge w:val="restart"/>
          </w:tcPr>
          <w:p w14:paraId="57ACE149" w14:textId="77777777" w:rsidR="00A70EC9" w:rsidRDefault="00A70EC9" w:rsidP="00EA52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F2D3C9" w14:textId="77777777" w:rsidR="00A70EC9" w:rsidRDefault="00A70EC9" w:rsidP="00EA52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8391AE" w14:textId="1E4BA482" w:rsidR="00EA52C0" w:rsidRDefault="00EA52C0" w:rsidP="00EA5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341">
              <w:rPr>
                <w:rFonts w:ascii="Times New Roman" w:hAnsi="Times New Roman" w:cs="Times New Roman"/>
                <w:b/>
                <w:bCs/>
              </w:rPr>
              <w:t>RESEARCH TITLE:</w:t>
            </w:r>
          </w:p>
        </w:tc>
        <w:tc>
          <w:tcPr>
            <w:tcW w:w="8468" w:type="dxa"/>
            <w:shd w:val="clear" w:color="auto" w:fill="D9D9D9" w:themeFill="background1" w:themeFillShade="D9"/>
          </w:tcPr>
          <w:p w14:paraId="7578C2CF" w14:textId="2E431A85" w:rsidR="00EA52C0" w:rsidRDefault="00EA52C0" w:rsidP="00EA5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(To be filled in by the College Research Chairperson)</w:t>
            </w:r>
          </w:p>
        </w:tc>
      </w:tr>
      <w:tr w:rsidR="00C86341" w14:paraId="1026A18F" w14:textId="77777777" w:rsidTr="00EA52C0">
        <w:trPr>
          <w:trHeight w:val="555"/>
        </w:trPr>
        <w:tc>
          <w:tcPr>
            <w:tcW w:w="2692" w:type="dxa"/>
            <w:vMerge/>
          </w:tcPr>
          <w:p w14:paraId="0BC0EA43" w14:textId="77777777" w:rsidR="00C86341" w:rsidRDefault="00C86341" w:rsidP="00EA5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8" w:type="dxa"/>
          </w:tcPr>
          <w:p w14:paraId="558B1593" w14:textId="77777777" w:rsidR="00C86341" w:rsidRDefault="00C86341" w:rsidP="00EA5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DC627" w14:textId="77777777" w:rsidR="00C86341" w:rsidRDefault="00C86341" w:rsidP="00EA5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7C2BE" w14:textId="7545A311" w:rsidR="009F1A6A" w:rsidRDefault="009F1A6A" w:rsidP="00EA52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341" w14:paraId="478F9777" w14:textId="77777777" w:rsidTr="00EA52C0">
        <w:trPr>
          <w:trHeight w:val="143"/>
        </w:trPr>
        <w:tc>
          <w:tcPr>
            <w:tcW w:w="2692" w:type="dxa"/>
            <w:vMerge w:val="restart"/>
          </w:tcPr>
          <w:p w14:paraId="5C725895" w14:textId="77777777" w:rsidR="00C86341" w:rsidRDefault="00C86341" w:rsidP="00EA5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CCC78" w14:textId="06A7AE50" w:rsidR="00C86341" w:rsidRDefault="00C86341" w:rsidP="00EA52C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9D6ECC1" w14:textId="69C5B805" w:rsidR="009F1A6A" w:rsidRDefault="009F1A6A" w:rsidP="00EA52C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1319086" w14:textId="4582566C" w:rsidR="00A70EC9" w:rsidRDefault="00A70EC9" w:rsidP="00EA52C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43A3CBC" w14:textId="3938C76C" w:rsidR="00A70EC9" w:rsidRDefault="00A70EC9" w:rsidP="00EA52C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2474CE1" w14:textId="77777777" w:rsidR="00A70EC9" w:rsidRPr="00C86341" w:rsidRDefault="00A70EC9" w:rsidP="00EA52C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2905ABC" w14:textId="4F059F5B" w:rsidR="00C86341" w:rsidRDefault="00C86341" w:rsidP="00EA52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341">
              <w:rPr>
                <w:rFonts w:ascii="Times New Roman" w:hAnsi="Times New Roman" w:cs="Times New Roman"/>
                <w:b/>
                <w:bCs/>
              </w:rPr>
              <w:t>RECOMMENDATION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Pr="00C86341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468" w:type="dxa"/>
            <w:shd w:val="clear" w:color="auto" w:fill="D9D9D9" w:themeFill="background1" w:themeFillShade="D9"/>
          </w:tcPr>
          <w:p w14:paraId="76F59CDC" w14:textId="5FE4FA65" w:rsidR="00C86341" w:rsidRDefault="00C86341" w:rsidP="00EA5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(To be filled in by the Evaluator)</w:t>
            </w:r>
          </w:p>
        </w:tc>
      </w:tr>
      <w:tr w:rsidR="00C86341" w14:paraId="02808A57" w14:textId="77777777" w:rsidTr="00EA52C0">
        <w:trPr>
          <w:trHeight w:val="900"/>
        </w:trPr>
        <w:tc>
          <w:tcPr>
            <w:tcW w:w="2692" w:type="dxa"/>
            <w:vMerge/>
          </w:tcPr>
          <w:p w14:paraId="65E165C4" w14:textId="77777777" w:rsidR="00C86341" w:rsidRDefault="00C86341" w:rsidP="00EA52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8" w:type="dxa"/>
          </w:tcPr>
          <w:p w14:paraId="14514163" w14:textId="77777777" w:rsidR="00C86341" w:rsidRDefault="00C86341" w:rsidP="00EA5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62C5D" w14:textId="77777777" w:rsidR="00C86341" w:rsidRDefault="00C86341" w:rsidP="00EA5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86B124" w14:textId="77777777" w:rsidR="00C86341" w:rsidRDefault="00C86341" w:rsidP="00EA5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85A214" w14:textId="77777777" w:rsidR="009F1A6A" w:rsidRDefault="009F1A6A" w:rsidP="00EA5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65B47" w14:textId="77777777" w:rsidR="009F1A6A" w:rsidRDefault="009F1A6A" w:rsidP="00EA5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367329" w14:textId="77777777" w:rsidR="00A70EC9" w:rsidRDefault="00A70EC9" w:rsidP="00EA5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97B42" w14:textId="77777777" w:rsidR="00A70EC9" w:rsidRDefault="00A70EC9" w:rsidP="00EA5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EA3503" w14:textId="77777777" w:rsidR="00A70EC9" w:rsidRDefault="00A70EC9" w:rsidP="00EA5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A3FF1" w14:textId="77777777" w:rsidR="00A70EC9" w:rsidRDefault="00A70EC9" w:rsidP="00EA5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03E23" w14:textId="77777777" w:rsidR="00A70EC9" w:rsidRDefault="00A70EC9" w:rsidP="00EA5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5A050" w14:textId="77777777" w:rsidR="00A70EC9" w:rsidRDefault="00A70EC9" w:rsidP="00EA5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83AE62" w14:textId="77777777" w:rsidR="00A70EC9" w:rsidRDefault="00A70EC9" w:rsidP="00EA52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0A0578" w14:textId="6A03D15C" w:rsidR="00A70EC9" w:rsidRDefault="00A70EC9" w:rsidP="00EA52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DDCF29" w14:textId="07132483" w:rsidR="00BE6AF0" w:rsidRDefault="00BE6AF0" w:rsidP="00D56C98">
      <w:pPr>
        <w:spacing w:after="0"/>
        <w:rPr>
          <w:rFonts w:ascii="Arial" w:hAnsi="Arial" w:cs="Arial"/>
          <w:sz w:val="20"/>
          <w:szCs w:val="20"/>
        </w:rPr>
      </w:pPr>
    </w:p>
    <w:p w14:paraId="4488D330" w14:textId="77777777" w:rsidR="00544A2C" w:rsidRPr="00D56C98" w:rsidRDefault="00544A2C" w:rsidP="00D56C98">
      <w:pPr>
        <w:spacing w:after="0"/>
        <w:rPr>
          <w:rFonts w:ascii="Arial" w:hAnsi="Arial" w:cs="Arial"/>
          <w:sz w:val="20"/>
          <w:szCs w:val="20"/>
        </w:rPr>
      </w:pPr>
    </w:p>
    <w:p w14:paraId="1761407F" w14:textId="7703C856" w:rsidR="009051A0" w:rsidRDefault="00D27FC2" w:rsidP="001000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0970">
        <w:rPr>
          <w:rFonts w:ascii="Arial" w:hAnsi="Arial" w:cs="Arial"/>
          <w:b/>
          <w:sz w:val="24"/>
          <w:szCs w:val="24"/>
        </w:rPr>
        <w:t>CRITERIA FOR EVALUATION OF RESEARCHES</w:t>
      </w:r>
    </w:p>
    <w:p w14:paraId="08F4117F" w14:textId="5355B8F3" w:rsidR="00BB3168" w:rsidRPr="009051A0" w:rsidRDefault="00BB3168" w:rsidP="009051A0">
      <w:pPr>
        <w:spacing w:after="0" w:line="240" w:lineRule="auto"/>
        <w:jc w:val="center"/>
        <w:rPr>
          <w:rFonts w:ascii="Arial" w:hAnsi="Arial" w:cs="Arial"/>
          <w:b/>
          <w:sz w:val="18"/>
          <w:szCs w:val="20"/>
        </w:rPr>
      </w:pPr>
    </w:p>
    <w:tbl>
      <w:tblPr>
        <w:tblW w:w="10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7"/>
        <w:gridCol w:w="1738"/>
        <w:gridCol w:w="2610"/>
      </w:tblGrid>
      <w:tr w:rsidR="00EA52C0" w:rsidRPr="00052307" w14:paraId="4A5D8208" w14:textId="77777777" w:rsidTr="00A70EC9">
        <w:trPr>
          <w:trHeight w:val="528"/>
          <w:jc w:val="center"/>
        </w:trPr>
        <w:tc>
          <w:tcPr>
            <w:tcW w:w="6457" w:type="dxa"/>
            <w:vAlign w:val="center"/>
          </w:tcPr>
          <w:p w14:paraId="164FE1F2" w14:textId="77777777" w:rsidR="00EA52C0" w:rsidRPr="00052307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307">
              <w:rPr>
                <w:rFonts w:ascii="Arial" w:hAnsi="Arial" w:cs="Arial"/>
                <w:b/>
                <w:sz w:val="20"/>
                <w:szCs w:val="20"/>
              </w:rPr>
              <w:t>Criteria</w:t>
            </w:r>
          </w:p>
        </w:tc>
        <w:tc>
          <w:tcPr>
            <w:tcW w:w="1738" w:type="dxa"/>
            <w:vAlign w:val="center"/>
          </w:tcPr>
          <w:p w14:paraId="5A42E6E1" w14:textId="77777777" w:rsidR="00EA52C0" w:rsidRDefault="00EA52C0" w:rsidP="00BE6A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Weighted</w:t>
            </w:r>
          </w:p>
          <w:p w14:paraId="119BCC38" w14:textId="1AF59431" w:rsidR="00EA52C0" w:rsidRPr="00052307" w:rsidRDefault="00EA52C0" w:rsidP="00BE6A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Points</w:t>
            </w: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14:paraId="20F648E0" w14:textId="77777777" w:rsidR="00EA52C0" w:rsidRPr="00052307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2307">
              <w:rPr>
                <w:rFonts w:ascii="Arial" w:hAnsi="Arial" w:cs="Arial"/>
                <w:b/>
                <w:sz w:val="20"/>
                <w:szCs w:val="20"/>
              </w:rPr>
              <w:t>Rating</w:t>
            </w:r>
          </w:p>
        </w:tc>
      </w:tr>
      <w:tr w:rsidR="00EA52C0" w:rsidRPr="00052307" w14:paraId="797FD210" w14:textId="77777777" w:rsidTr="00A70EC9">
        <w:trPr>
          <w:trHeight w:val="288"/>
          <w:jc w:val="center"/>
        </w:trPr>
        <w:tc>
          <w:tcPr>
            <w:tcW w:w="6457" w:type="dxa"/>
          </w:tcPr>
          <w:p w14:paraId="2BA2F654" w14:textId="77777777" w:rsidR="00EA52C0" w:rsidRDefault="00EA52C0" w:rsidP="00C863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5257AF" w14:textId="55C2C240" w:rsidR="00EA52C0" w:rsidRPr="00052307" w:rsidRDefault="00EA52C0" w:rsidP="00C863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Novelty/Originality of Work</w:t>
            </w:r>
          </w:p>
        </w:tc>
        <w:tc>
          <w:tcPr>
            <w:tcW w:w="1738" w:type="dxa"/>
            <w:vAlign w:val="center"/>
          </w:tcPr>
          <w:p w14:paraId="71FA81D4" w14:textId="77777777" w:rsidR="00EA52C0" w:rsidRPr="00052307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78B11B71" w14:textId="77777777" w:rsidR="00EA52C0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AC9E3F4" w14:textId="77777777" w:rsidR="00EA52C0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2539722" w14:textId="40EE2338" w:rsidR="00EA52C0" w:rsidRPr="009051A0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A52C0" w:rsidRPr="00052307" w14:paraId="46BCF978" w14:textId="77777777" w:rsidTr="00A70EC9">
        <w:trPr>
          <w:trHeight w:val="447"/>
          <w:jc w:val="center"/>
        </w:trPr>
        <w:tc>
          <w:tcPr>
            <w:tcW w:w="6457" w:type="dxa"/>
          </w:tcPr>
          <w:p w14:paraId="56BA2888" w14:textId="77777777" w:rsidR="00EA52C0" w:rsidRDefault="00EA52C0" w:rsidP="00C863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AA9D95" w14:textId="25D0CFA1" w:rsidR="00EA52C0" w:rsidRPr="00052307" w:rsidRDefault="00EA52C0" w:rsidP="00C863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Appropriateness of Methodology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276C3B04" w14:textId="77777777" w:rsidR="00EA52C0" w:rsidRPr="00052307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0F6215E1" w14:textId="77777777" w:rsidR="00EA52C0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2E379EED" w14:textId="77777777" w:rsidR="00EA52C0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7E20D2C7" w14:textId="7E3ABB7D" w:rsidR="00EA52C0" w:rsidRPr="009051A0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A52C0" w:rsidRPr="00052307" w14:paraId="3B57B1D0" w14:textId="77777777" w:rsidTr="00A70EC9">
        <w:trPr>
          <w:trHeight w:val="223"/>
          <w:jc w:val="center"/>
        </w:trPr>
        <w:tc>
          <w:tcPr>
            <w:tcW w:w="6457" w:type="dxa"/>
          </w:tcPr>
          <w:p w14:paraId="5ABB44F6" w14:textId="77777777" w:rsidR="00EA52C0" w:rsidRDefault="00EA52C0" w:rsidP="00C863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Potential Valuable Impacts (e.g. economic, social and environmental) to individuals, group of individuals, community, agency and/ or industry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7F6F" w14:textId="77777777" w:rsidR="00EA52C0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92BF03" w14:textId="77777777" w:rsidR="00EA52C0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B688F8" w14:textId="77777777" w:rsidR="00EA52C0" w:rsidRPr="00052307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17B15263" w14:textId="77777777" w:rsidR="00EA52C0" w:rsidRPr="009051A0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A52C0" w:rsidRPr="00052307" w14:paraId="0B0A34AD" w14:textId="77777777" w:rsidTr="00A70EC9">
        <w:trPr>
          <w:trHeight w:val="223"/>
          <w:jc w:val="center"/>
        </w:trPr>
        <w:tc>
          <w:tcPr>
            <w:tcW w:w="6457" w:type="dxa"/>
          </w:tcPr>
          <w:p w14:paraId="458AAED3" w14:textId="77777777" w:rsidR="00EA52C0" w:rsidRDefault="00EA52C0" w:rsidP="00C863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CE45FC" w14:textId="11B4611E" w:rsidR="00EA52C0" w:rsidRDefault="00EA52C0" w:rsidP="00C863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Potential for Research Output</w:t>
            </w:r>
          </w:p>
          <w:p w14:paraId="2E4D3A20" w14:textId="33D44232" w:rsidR="00EA52C0" w:rsidRDefault="00EA52C0" w:rsidP="00C863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(Patent, Publication and Commercialization)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B4FD" w14:textId="77777777" w:rsidR="00EA52C0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1B462C" w14:textId="77777777" w:rsidR="00EA52C0" w:rsidRPr="00052307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61BCC412" w14:textId="77777777" w:rsidR="00EA52C0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4D4D684" w14:textId="77777777" w:rsidR="00EA52C0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85FCDEB" w14:textId="21BAC2EE" w:rsidR="00EA52C0" w:rsidRPr="009051A0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A52C0" w:rsidRPr="00052307" w14:paraId="30BD3618" w14:textId="77777777" w:rsidTr="00A70EC9">
        <w:trPr>
          <w:trHeight w:val="223"/>
          <w:jc w:val="center"/>
        </w:trPr>
        <w:tc>
          <w:tcPr>
            <w:tcW w:w="6457" w:type="dxa"/>
          </w:tcPr>
          <w:p w14:paraId="62DA44A9" w14:textId="77777777" w:rsidR="00EA52C0" w:rsidRDefault="00EA52C0" w:rsidP="00C863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939243" w14:textId="7461B143" w:rsidR="00EA52C0" w:rsidRPr="00052307" w:rsidRDefault="00EA52C0" w:rsidP="00C863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30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15326D99" w14:textId="77777777" w:rsidR="00EA52C0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5EDDC5" w14:textId="56C66C37" w:rsidR="00EA52C0" w:rsidRPr="00052307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14:paraId="71346C63" w14:textId="77777777" w:rsidR="00EA52C0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0A2DB3" w14:textId="77777777" w:rsidR="00EA52C0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6EA8B5" w14:textId="4A8806D8" w:rsidR="00EA52C0" w:rsidRPr="00052307" w:rsidRDefault="00EA52C0" w:rsidP="00434D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10671" w14:textId="7077BD4F" w:rsidR="00D27FC2" w:rsidRPr="00A70EC9" w:rsidRDefault="00D56C98" w:rsidP="00BB316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F1A6A">
        <w:rPr>
          <w:rFonts w:ascii="Times New Roman" w:hAnsi="Times New Roman" w:cs="Times New Roman"/>
          <w:b/>
          <w:bCs/>
          <w:sz w:val="20"/>
          <w:szCs w:val="20"/>
        </w:rPr>
        <w:t xml:space="preserve">Note: </w:t>
      </w:r>
      <w:r w:rsidRPr="00A70EC9">
        <w:rPr>
          <w:rFonts w:ascii="Times New Roman" w:hAnsi="Times New Roman" w:cs="Times New Roman"/>
          <w:b/>
          <w:bCs/>
          <w:i/>
          <w:iCs/>
          <w:sz w:val="20"/>
          <w:szCs w:val="20"/>
        </w:rPr>
        <w:t>In cas</w:t>
      </w:r>
      <w:r w:rsidR="00BB3168" w:rsidRPr="00A70EC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 the </w:t>
      </w:r>
      <w:r w:rsidR="00F3328F" w:rsidRPr="00A70EC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College </w:t>
      </w:r>
      <w:r w:rsidRPr="00A70EC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Dean </w:t>
      </w:r>
      <w:r w:rsidR="00F1470C" w:rsidRPr="00A70EC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is </w:t>
      </w:r>
      <w:r w:rsidR="00430970" w:rsidRPr="00A70EC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one of </w:t>
      </w:r>
      <w:r w:rsidRPr="00A70EC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the </w:t>
      </w:r>
      <w:r w:rsidR="00F1470C" w:rsidRPr="00A70EC9">
        <w:rPr>
          <w:rFonts w:ascii="Times New Roman" w:hAnsi="Times New Roman" w:cs="Times New Roman"/>
          <w:b/>
          <w:bCs/>
          <w:i/>
          <w:iCs/>
          <w:sz w:val="20"/>
          <w:szCs w:val="20"/>
        </w:rPr>
        <w:t>author</w:t>
      </w:r>
      <w:r w:rsidR="00430970" w:rsidRPr="00A70EC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</w:t>
      </w:r>
      <w:r w:rsidR="00F1470C" w:rsidRPr="00A70EC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of the research </w:t>
      </w:r>
      <w:r w:rsidRPr="00A70EC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proposal, </w:t>
      </w:r>
      <w:r w:rsidR="00544A2C" w:rsidRPr="00A70EC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he or she </w:t>
      </w:r>
      <w:r w:rsidR="00F3328F" w:rsidRPr="00A70EC9">
        <w:rPr>
          <w:rFonts w:ascii="Times New Roman" w:hAnsi="Times New Roman" w:cs="Times New Roman"/>
          <w:b/>
          <w:bCs/>
          <w:i/>
          <w:iCs/>
          <w:sz w:val="20"/>
          <w:szCs w:val="20"/>
        </w:rPr>
        <w:t>will</w:t>
      </w:r>
      <w:r w:rsidR="00E710B8" w:rsidRPr="00A70EC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inhibit himself</w:t>
      </w:r>
      <w:r w:rsidR="009F1A6A" w:rsidRPr="00A70EC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or herself as one of the research evaluators</w:t>
      </w:r>
      <w:r w:rsidR="00F3328F" w:rsidRPr="00A70EC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. The rating will be based on the evaluation of the remaining </w:t>
      </w:r>
      <w:r w:rsidR="00C86341" w:rsidRPr="00A70EC9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research evaluators</w:t>
      </w:r>
      <w:r w:rsidR="00F3328F" w:rsidRPr="00A70EC9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1EF10115" w14:textId="77777777" w:rsidR="00F3328F" w:rsidRPr="00E710B8" w:rsidRDefault="00F3328F" w:rsidP="00F3328F">
      <w:pPr>
        <w:pStyle w:val="ListParagraph"/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EC348EA" w14:textId="77777777" w:rsidR="002F2C16" w:rsidRDefault="002F2C16" w:rsidP="00F3328F">
      <w:pPr>
        <w:pStyle w:val="ListParagraph"/>
        <w:spacing w:after="0"/>
        <w:jc w:val="both"/>
        <w:rPr>
          <w:rFonts w:ascii="Cambria" w:hAnsi="Cambria"/>
          <w:sz w:val="20"/>
          <w:szCs w:val="20"/>
        </w:rPr>
      </w:pPr>
    </w:p>
    <w:p w14:paraId="44D0FB05" w14:textId="77777777" w:rsidR="002F2C16" w:rsidRDefault="002F2C16" w:rsidP="00F3328F">
      <w:pPr>
        <w:pStyle w:val="ListParagraph"/>
        <w:spacing w:after="0"/>
        <w:jc w:val="both"/>
        <w:rPr>
          <w:rFonts w:ascii="Cambria" w:hAnsi="Cambria"/>
          <w:sz w:val="20"/>
          <w:szCs w:val="20"/>
        </w:rPr>
      </w:pPr>
    </w:p>
    <w:p w14:paraId="203AC9A2" w14:textId="77777777" w:rsidR="002F2C16" w:rsidRPr="00F3328F" w:rsidRDefault="002F2C16" w:rsidP="00F3328F">
      <w:pPr>
        <w:pStyle w:val="ListParagraph"/>
        <w:spacing w:after="0"/>
        <w:jc w:val="both"/>
        <w:rPr>
          <w:rFonts w:ascii="Cambria" w:hAnsi="Cambria"/>
          <w:sz w:val="20"/>
          <w:szCs w:val="20"/>
        </w:rPr>
      </w:pPr>
    </w:p>
    <w:p w14:paraId="0A560507" w14:textId="77777777" w:rsidR="002F2C16" w:rsidRDefault="002F2C16" w:rsidP="002F2C16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</w:t>
      </w:r>
      <w:bookmarkStart w:id="0" w:name="_GoBack"/>
      <w:bookmarkEnd w:id="0"/>
    </w:p>
    <w:p w14:paraId="2E43163D" w14:textId="2EEC1716" w:rsidR="00E710B8" w:rsidRPr="009F1A6A" w:rsidRDefault="00E710B8" w:rsidP="002F2C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1A6A">
        <w:rPr>
          <w:rFonts w:ascii="Times New Roman" w:hAnsi="Times New Roman" w:cs="Times New Roman"/>
          <w:b/>
          <w:sz w:val="20"/>
          <w:szCs w:val="20"/>
        </w:rPr>
        <w:t>Signature over Printed Name</w:t>
      </w:r>
    </w:p>
    <w:p w14:paraId="210B815C" w14:textId="235FCE5E" w:rsidR="002F2C16" w:rsidRPr="009F1A6A" w:rsidRDefault="00E710B8" w:rsidP="002F2C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1A6A">
        <w:rPr>
          <w:rFonts w:ascii="Times New Roman" w:hAnsi="Times New Roman" w:cs="Times New Roman"/>
          <w:b/>
          <w:sz w:val="20"/>
          <w:szCs w:val="20"/>
        </w:rPr>
        <w:t>(</w:t>
      </w:r>
      <w:r w:rsidR="002F2C16" w:rsidRPr="009F1A6A">
        <w:rPr>
          <w:rFonts w:ascii="Times New Roman" w:hAnsi="Times New Roman" w:cs="Times New Roman"/>
          <w:b/>
          <w:sz w:val="20"/>
          <w:szCs w:val="20"/>
        </w:rPr>
        <w:t>EVALUATOR</w:t>
      </w:r>
      <w:r w:rsidRPr="009F1A6A">
        <w:rPr>
          <w:rFonts w:ascii="Times New Roman" w:hAnsi="Times New Roman" w:cs="Times New Roman"/>
          <w:b/>
          <w:sz w:val="20"/>
          <w:szCs w:val="20"/>
        </w:rPr>
        <w:t>)</w:t>
      </w:r>
    </w:p>
    <w:p w14:paraId="516E7984" w14:textId="77777777" w:rsidR="002F2C16" w:rsidRPr="00B21985" w:rsidRDefault="002F2C16" w:rsidP="002F2C1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638A7A7" w14:textId="77777777" w:rsidR="002F2C16" w:rsidRPr="00F3328F" w:rsidRDefault="002F2C16" w:rsidP="002F2C16">
      <w:pPr>
        <w:pStyle w:val="ListParagraph"/>
        <w:spacing w:after="0"/>
        <w:jc w:val="both"/>
        <w:rPr>
          <w:rFonts w:ascii="Cambria" w:hAnsi="Cambria"/>
          <w:sz w:val="20"/>
          <w:szCs w:val="20"/>
        </w:rPr>
      </w:pPr>
    </w:p>
    <w:p w14:paraId="16847E53" w14:textId="77777777" w:rsidR="009051A0" w:rsidRPr="00052307" w:rsidRDefault="009051A0" w:rsidP="009051A0">
      <w:pPr>
        <w:spacing w:after="0"/>
        <w:rPr>
          <w:rFonts w:ascii="Arial" w:hAnsi="Arial" w:cs="Arial"/>
          <w:b/>
          <w:sz w:val="20"/>
          <w:szCs w:val="20"/>
        </w:rPr>
      </w:pPr>
    </w:p>
    <w:p w14:paraId="73EEE2A8" w14:textId="77777777" w:rsidR="00BE6AF0" w:rsidRDefault="00BE6AF0" w:rsidP="009051A0">
      <w:pPr>
        <w:spacing w:after="0"/>
        <w:rPr>
          <w:rFonts w:ascii="Arial" w:hAnsi="Arial" w:cs="Arial"/>
          <w:b/>
          <w:sz w:val="20"/>
          <w:szCs w:val="20"/>
        </w:rPr>
      </w:pPr>
    </w:p>
    <w:p w14:paraId="2E7A4330" w14:textId="77777777" w:rsidR="00BE6AF0" w:rsidRPr="00BE6AF0" w:rsidRDefault="005C4C92" w:rsidP="005C4C92">
      <w:pPr>
        <w:tabs>
          <w:tab w:val="left" w:pos="8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3706188" w14:textId="77777777" w:rsidR="009051A0" w:rsidRPr="00BE6AF0" w:rsidRDefault="009051A0" w:rsidP="00BE6AF0">
      <w:pPr>
        <w:jc w:val="center"/>
        <w:rPr>
          <w:rFonts w:ascii="Arial" w:hAnsi="Arial" w:cs="Arial"/>
          <w:sz w:val="20"/>
          <w:szCs w:val="20"/>
        </w:rPr>
      </w:pPr>
    </w:p>
    <w:sectPr w:rsidR="009051A0" w:rsidRPr="00BE6AF0" w:rsidSect="00A70EC9">
      <w:headerReference w:type="default" r:id="rId7"/>
      <w:footerReference w:type="default" r:id="rId8"/>
      <w:pgSz w:w="12240" w:h="1872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CC8EE" w14:textId="77777777" w:rsidR="009300E5" w:rsidRDefault="009300E5" w:rsidP="00D27FC2">
      <w:pPr>
        <w:spacing w:after="0" w:line="240" w:lineRule="auto"/>
      </w:pPr>
      <w:r>
        <w:separator/>
      </w:r>
    </w:p>
  </w:endnote>
  <w:endnote w:type="continuationSeparator" w:id="0">
    <w:p w14:paraId="34DC6FA1" w14:textId="77777777" w:rsidR="009300E5" w:rsidRDefault="009300E5" w:rsidP="00D2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D9309" w14:textId="77777777" w:rsidR="00B30A5C" w:rsidRDefault="009300E5">
    <w:pPr>
      <w:pStyle w:val="Footer"/>
    </w:pP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99"/>
      <w:gridCol w:w="1707"/>
      <w:gridCol w:w="3500"/>
      <w:gridCol w:w="1796"/>
    </w:tblGrid>
    <w:tr w:rsidR="00D57163" w:rsidRPr="00292574" w14:paraId="38F85E56" w14:textId="77777777" w:rsidTr="00E15E7E">
      <w:trPr>
        <w:trHeight w:val="288"/>
      </w:trPr>
      <w:tc>
        <w:tcPr>
          <w:tcW w:w="3510" w:type="dxa"/>
          <w:shd w:val="clear" w:color="auto" w:fill="auto"/>
          <w:vAlign w:val="center"/>
        </w:tcPr>
        <w:p w14:paraId="0E3E83EF" w14:textId="77777777" w:rsidR="00D57163" w:rsidRPr="00292574" w:rsidRDefault="00D57163" w:rsidP="00E15E7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92574">
            <w:rPr>
              <w:rFonts w:ascii="Arial" w:hAnsi="Arial" w:cs="Arial"/>
              <w:sz w:val="18"/>
              <w:szCs w:val="18"/>
            </w:rPr>
            <w:t xml:space="preserve">Form No.: </w:t>
          </w:r>
          <w:r>
            <w:rPr>
              <w:rFonts w:ascii="Arial" w:hAnsi="Arial" w:cs="Arial"/>
              <w:sz w:val="18"/>
              <w:szCs w:val="18"/>
            </w:rPr>
            <w:t>TSU-URO-SF-02</w:t>
          </w:r>
        </w:p>
      </w:tc>
      <w:tc>
        <w:tcPr>
          <w:tcW w:w="1710" w:type="dxa"/>
          <w:shd w:val="clear" w:color="auto" w:fill="auto"/>
          <w:vAlign w:val="center"/>
        </w:tcPr>
        <w:p w14:paraId="0F581C21" w14:textId="64612A14" w:rsidR="00D57163" w:rsidRPr="00292574" w:rsidRDefault="00D57163" w:rsidP="00E15E7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92574">
            <w:rPr>
              <w:rFonts w:ascii="Arial" w:hAnsi="Arial" w:cs="Arial"/>
              <w:sz w:val="18"/>
              <w:szCs w:val="18"/>
            </w:rPr>
            <w:t xml:space="preserve">Revision No.: </w:t>
          </w:r>
          <w:r w:rsidR="005D4A81">
            <w:rPr>
              <w:rFonts w:ascii="Arial" w:hAnsi="Arial" w:cs="Arial"/>
              <w:sz w:val="18"/>
              <w:szCs w:val="18"/>
            </w:rPr>
            <w:t>0</w:t>
          </w:r>
          <w:r w:rsidR="00E710B8">
            <w:rPr>
              <w:rFonts w:ascii="Arial" w:hAnsi="Arial" w:cs="Arial"/>
              <w:sz w:val="18"/>
              <w:szCs w:val="18"/>
            </w:rPr>
            <w:t>6</w:t>
          </w:r>
        </w:p>
      </w:tc>
      <w:tc>
        <w:tcPr>
          <w:tcW w:w="3510" w:type="dxa"/>
          <w:shd w:val="clear" w:color="auto" w:fill="auto"/>
          <w:vAlign w:val="center"/>
        </w:tcPr>
        <w:p w14:paraId="423BC939" w14:textId="0BD3EF9C" w:rsidR="00D57163" w:rsidRPr="00292574" w:rsidRDefault="00D57163" w:rsidP="005C4C92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92574">
            <w:rPr>
              <w:rFonts w:ascii="Arial" w:hAnsi="Arial" w:cs="Arial"/>
              <w:sz w:val="18"/>
              <w:szCs w:val="18"/>
            </w:rPr>
            <w:t xml:space="preserve">Effectivity Date: </w:t>
          </w:r>
          <w:r w:rsidR="00E710B8">
            <w:rPr>
              <w:rFonts w:ascii="Arial" w:hAnsi="Arial" w:cs="Arial"/>
              <w:sz w:val="18"/>
              <w:szCs w:val="18"/>
            </w:rPr>
            <w:t>March 03, 2020</w:t>
          </w:r>
        </w:p>
      </w:tc>
      <w:tc>
        <w:tcPr>
          <w:tcW w:w="1800" w:type="dxa"/>
          <w:shd w:val="clear" w:color="auto" w:fill="auto"/>
          <w:vAlign w:val="center"/>
        </w:tcPr>
        <w:p w14:paraId="0AA36222" w14:textId="77777777" w:rsidR="00D57163" w:rsidRPr="00292574" w:rsidRDefault="00D57163" w:rsidP="00C82EDB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292574">
            <w:rPr>
              <w:rFonts w:ascii="Arial" w:hAnsi="Arial" w:cs="Arial"/>
              <w:sz w:val="18"/>
              <w:szCs w:val="18"/>
            </w:rPr>
            <w:t>Page</w:t>
          </w:r>
          <w:r>
            <w:rPr>
              <w:rFonts w:ascii="Arial" w:hAnsi="Arial" w:cs="Arial"/>
              <w:sz w:val="18"/>
              <w:szCs w:val="18"/>
            </w:rPr>
            <w:t>:</w:t>
          </w:r>
          <w:r w:rsidRPr="00292574">
            <w:rPr>
              <w:rFonts w:ascii="Arial" w:hAnsi="Arial" w:cs="Arial"/>
              <w:sz w:val="18"/>
              <w:szCs w:val="18"/>
            </w:rPr>
            <w:t xml:space="preserve"> </w:t>
          </w:r>
          <w:r w:rsidRPr="00292574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292574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292574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C33099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292574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292574">
            <w:rPr>
              <w:rFonts w:ascii="Arial" w:hAnsi="Arial" w:cs="Arial"/>
              <w:sz w:val="18"/>
              <w:szCs w:val="18"/>
            </w:rPr>
            <w:t xml:space="preserve"> of </w:t>
          </w:r>
          <w:r w:rsidR="00C82EDB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2B47D49F" w14:textId="77777777" w:rsidR="00B30A5C" w:rsidRDefault="00930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C53DE" w14:textId="77777777" w:rsidR="009300E5" w:rsidRDefault="009300E5" w:rsidP="00D27FC2">
      <w:pPr>
        <w:spacing w:after="0" w:line="240" w:lineRule="auto"/>
      </w:pPr>
      <w:r>
        <w:separator/>
      </w:r>
    </w:p>
  </w:footnote>
  <w:footnote w:type="continuationSeparator" w:id="0">
    <w:p w14:paraId="3E2DB0EC" w14:textId="77777777" w:rsidR="009300E5" w:rsidRDefault="009300E5" w:rsidP="00D2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page" w:horzAnchor="margin" w:tblpXSpec="right" w:tblpY="25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00"/>
    </w:tblGrid>
    <w:tr w:rsidR="00430970" w:rsidRPr="00430970" w14:paraId="31EBF62A" w14:textId="77777777" w:rsidTr="00D31FAE">
      <w:trPr>
        <w:trHeight w:val="707"/>
      </w:trPr>
      <w:tc>
        <w:tcPr>
          <w:tcW w:w="4500" w:type="dxa"/>
          <w:shd w:val="clear" w:color="auto" w:fill="D9D9D9"/>
          <w:vAlign w:val="center"/>
        </w:tcPr>
        <w:p w14:paraId="3F015A24" w14:textId="77777777" w:rsidR="00430970" w:rsidRPr="00430970" w:rsidRDefault="00430970" w:rsidP="00430970">
          <w:pPr>
            <w:spacing w:after="0" w:line="240" w:lineRule="auto"/>
            <w:jc w:val="center"/>
            <w:rPr>
              <w:rFonts w:ascii="Arial" w:eastAsia="Calibri" w:hAnsi="Arial" w:cs="Arial"/>
              <w:sz w:val="18"/>
              <w:szCs w:val="24"/>
            </w:rPr>
          </w:pPr>
          <w:r w:rsidRPr="00430970">
            <w:rPr>
              <w:rFonts w:ascii="Arial" w:eastAsia="Calibri" w:hAnsi="Arial" w:cs="Arial"/>
              <w:sz w:val="18"/>
              <w:szCs w:val="24"/>
            </w:rPr>
            <w:t>(To be filled in by the University Research Office)</w:t>
          </w:r>
        </w:p>
      </w:tc>
    </w:tr>
    <w:tr w:rsidR="00430970" w:rsidRPr="00430970" w14:paraId="368828BC" w14:textId="77777777" w:rsidTr="00D31FAE">
      <w:trPr>
        <w:trHeight w:val="347"/>
      </w:trPr>
      <w:tc>
        <w:tcPr>
          <w:tcW w:w="4500" w:type="dxa"/>
          <w:shd w:val="clear" w:color="auto" w:fill="auto"/>
          <w:vAlign w:val="center"/>
        </w:tcPr>
        <w:p w14:paraId="444F6FFD" w14:textId="77777777" w:rsidR="00430970" w:rsidRPr="00430970" w:rsidRDefault="00430970" w:rsidP="00430970">
          <w:pPr>
            <w:spacing w:after="0" w:line="240" w:lineRule="auto"/>
            <w:rPr>
              <w:rFonts w:ascii="Arial" w:eastAsia="Calibri" w:hAnsi="Arial" w:cs="Arial"/>
              <w:b/>
              <w:sz w:val="20"/>
              <w:szCs w:val="24"/>
            </w:rPr>
          </w:pPr>
          <w:r w:rsidRPr="00430970">
            <w:rPr>
              <w:rFonts w:ascii="Arial" w:eastAsia="Calibri" w:hAnsi="Arial" w:cs="Arial"/>
              <w:b/>
              <w:sz w:val="20"/>
              <w:szCs w:val="24"/>
            </w:rPr>
            <w:t xml:space="preserve">Research ID No.:  </w:t>
          </w:r>
        </w:p>
      </w:tc>
    </w:tr>
  </w:tbl>
  <w:p w14:paraId="6CA31D64" w14:textId="2641F98C" w:rsidR="00430970" w:rsidRDefault="00430970" w:rsidP="00430970">
    <w:pPr>
      <w:widowControl w:val="0"/>
      <w:spacing w:after="0" w:line="204" w:lineRule="auto"/>
      <w:rPr>
        <w:rFonts w:ascii="Arial Narrow" w:eastAsia="Times New Roman" w:hAnsi="Arial Narrow" w:cs="Times New Roman"/>
        <w:b/>
        <w:bCs/>
        <w:color w:val="800000"/>
        <w:sz w:val="30"/>
        <w:szCs w:val="30"/>
        <w:lang w:val="en-GB" w:eastAsia="en-GB"/>
      </w:rPr>
    </w:pPr>
    <w:r w:rsidRPr="00430970"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55600A01" wp14:editId="140410BA">
          <wp:simplePos x="0" y="0"/>
          <wp:positionH relativeFrom="margin">
            <wp:posOffset>-85725</wp:posOffset>
          </wp:positionH>
          <wp:positionV relativeFrom="margin">
            <wp:posOffset>-860425</wp:posOffset>
          </wp:positionV>
          <wp:extent cx="704850" cy="696595"/>
          <wp:effectExtent l="0" t="0" r="0" b="8255"/>
          <wp:wrapNone/>
          <wp:docPr id="2" name="Picture 2" descr="merg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rg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6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970">
      <w:rPr>
        <w:rFonts w:ascii="Arial Narrow" w:eastAsia="Times New Roman" w:hAnsi="Arial Narrow" w:cs="Times New Roman"/>
        <w:b/>
        <w:bCs/>
        <w:color w:val="800000"/>
        <w:sz w:val="30"/>
        <w:szCs w:val="30"/>
        <w:lang w:val="en-GB" w:eastAsia="en-GB"/>
      </w:rPr>
      <w:t xml:space="preserve">       </w:t>
    </w:r>
  </w:p>
  <w:p w14:paraId="72F2D4FB" w14:textId="16D28B98" w:rsidR="00430970" w:rsidRDefault="00430970" w:rsidP="00430970">
    <w:pPr>
      <w:widowControl w:val="0"/>
      <w:spacing w:after="0" w:line="204" w:lineRule="auto"/>
      <w:rPr>
        <w:rFonts w:ascii="Arial Narrow" w:eastAsia="Times New Roman" w:hAnsi="Arial Narrow" w:cs="Times New Roman"/>
        <w:b/>
        <w:bCs/>
        <w:color w:val="800000"/>
        <w:sz w:val="30"/>
        <w:szCs w:val="30"/>
        <w:lang w:val="en-GB" w:eastAsia="en-GB"/>
      </w:rPr>
    </w:pPr>
  </w:p>
  <w:p w14:paraId="208F7663" w14:textId="3509DEF1" w:rsidR="00430970" w:rsidRPr="00430970" w:rsidRDefault="00430970" w:rsidP="00430970">
    <w:pPr>
      <w:widowControl w:val="0"/>
      <w:spacing w:after="0" w:line="204" w:lineRule="auto"/>
      <w:rPr>
        <w:rFonts w:ascii="Arial Narrow" w:eastAsia="Times New Roman" w:hAnsi="Arial Narrow" w:cs="Times New Roman"/>
        <w:b/>
        <w:bCs/>
        <w:color w:val="800000"/>
        <w:sz w:val="28"/>
        <w:szCs w:val="30"/>
        <w:lang w:val="en-GB" w:eastAsia="en-GB"/>
      </w:rPr>
    </w:pPr>
    <w:r>
      <w:rPr>
        <w:rFonts w:ascii="Arial Narrow" w:eastAsia="Times New Roman" w:hAnsi="Arial Narrow" w:cs="Times New Roman"/>
        <w:b/>
        <w:bCs/>
        <w:color w:val="800000"/>
        <w:sz w:val="30"/>
        <w:szCs w:val="30"/>
        <w:lang w:val="en-GB" w:eastAsia="en-GB"/>
      </w:rPr>
      <w:t xml:space="preserve">               </w:t>
    </w:r>
    <w:r w:rsidRPr="00430970">
      <w:rPr>
        <w:rFonts w:ascii="Arial Narrow" w:eastAsia="Times New Roman" w:hAnsi="Arial Narrow" w:cs="Times New Roman"/>
        <w:b/>
        <w:bCs/>
        <w:color w:val="800000"/>
        <w:sz w:val="28"/>
        <w:szCs w:val="30"/>
        <w:lang w:val="en-GB" w:eastAsia="en-GB"/>
      </w:rPr>
      <w:t>TARLAC STATE UNIVERSITY</w:t>
    </w:r>
  </w:p>
  <w:p w14:paraId="3ABD6F62" w14:textId="171A0E45" w:rsidR="00430970" w:rsidRPr="00430970" w:rsidRDefault="00430970" w:rsidP="00430970">
    <w:pPr>
      <w:widowControl w:val="0"/>
      <w:spacing w:after="0" w:line="204" w:lineRule="auto"/>
      <w:rPr>
        <w:rFonts w:ascii="Arial Narrow" w:eastAsia="Times New Roman" w:hAnsi="Arial Narrow" w:cs="Times New Roman"/>
        <w:b/>
        <w:bCs/>
        <w:color w:val="0070C0"/>
        <w:sz w:val="24"/>
        <w:szCs w:val="26"/>
        <w:lang w:val="en-GB" w:eastAsia="en-GB"/>
      </w:rPr>
    </w:pPr>
    <w:r w:rsidRPr="00430970">
      <w:rPr>
        <w:rFonts w:ascii="Arial Narrow" w:eastAsia="Times New Roman" w:hAnsi="Arial Narrow" w:cs="Times New Roman"/>
        <w:b/>
        <w:bCs/>
        <w:color w:val="0070C0"/>
        <w:sz w:val="24"/>
        <w:szCs w:val="26"/>
        <w:lang w:val="en-GB" w:eastAsia="en-GB"/>
      </w:rPr>
      <w:t xml:space="preserve">       </w:t>
    </w:r>
    <w:r>
      <w:rPr>
        <w:rFonts w:ascii="Arial Narrow" w:eastAsia="Times New Roman" w:hAnsi="Arial Narrow" w:cs="Times New Roman"/>
        <w:b/>
        <w:bCs/>
        <w:color w:val="0070C0"/>
        <w:sz w:val="24"/>
        <w:szCs w:val="26"/>
        <w:lang w:val="en-GB" w:eastAsia="en-GB"/>
      </w:rPr>
      <w:t xml:space="preserve">          </w:t>
    </w:r>
    <w:r w:rsidRPr="00430970">
      <w:rPr>
        <w:rFonts w:ascii="Arial Narrow" w:eastAsia="Times New Roman" w:hAnsi="Arial Narrow" w:cs="Times New Roman"/>
        <w:b/>
        <w:bCs/>
        <w:color w:val="0070C0"/>
        <w:sz w:val="24"/>
        <w:szCs w:val="26"/>
        <w:lang w:val="en-GB" w:eastAsia="en-GB"/>
      </w:rPr>
      <w:t xml:space="preserve">  UNIVERSITY RESEARCH OFFICE</w:t>
    </w:r>
  </w:p>
  <w:p w14:paraId="1066DE04" w14:textId="77777777" w:rsidR="00430970" w:rsidRPr="00430970" w:rsidRDefault="00430970" w:rsidP="00430970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 w:eastAsia="en-GB"/>
      </w:rPr>
    </w:pPr>
  </w:p>
  <w:p w14:paraId="12A6CB42" w14:textId="77777777" w:rsidR="00D404C4" w:rsidRPr="00430970" w:rsidRDefault="00D404C4" w:rsidP="00430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2B6D"/>
    <w:multiLevelType w:val="hybridMultilevel"/>
    <w:tmpl w:val="253E1AC2"/>
    <w:lvl w:ilvl="0" w:tplc="373EAC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74A15"/>
    <w:multiLevelType w:val="hybridMultilevel"/>
    <w:tmpl w:val="77080AB2"/>
    <w:lvl w:ilvl="0" w:tplc="1EA2A6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60AAC"/>
    <w:multiLevelType w:val="hybridMultilevel"/>
    <w:tmpl w:val="A1B045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E14BF"/>
    <w:multiLevelType w:val="hybridMultilevel"/>
    <w:tmpl w:val="ED8476C2"/>
    <w:lvl w:ilvl="0" w:tplc="BF107312">
      <w:start w:val="1"/>
      <w:numFmt w:val="upperLetter"/>
      <w:lvlText w:val="%1&gt;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30A30D0C"/>
    <w:multiLevelType w:val="hybridMultilevel"/>
    <w:tmpl w:val="808CDA68"/>
    <w:lvl w:ilvl="0" w:tplc="1A86DD1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C2"/>
    <w:rsid w:val="0010009F"/>
    <w:rsid w:val="00100EB9"/>
    <w:rsid w:val="00135E63"/>
    <w:rsid w:val="00144A4C"/>
    <w:rsid w:val="001632A2"/>
    <w:rsid w:val="00180EBF"/>
    <w:rsid w:val="00185F0D"/>
    <w:rsid w:val="002722CE"/>
    <w:rsid w:val="002D0195"/>
    <w:rsid w:val="002F29C4"/>
    <w:rsid w:val="002F2C16"/>
    <w:rsid w:val="00330F9E"/>
    <w:rsid w:val="0034264B"/>
    <w:rsid w:val="00364123"/>
    <w:rsid w:val="0038686E"/>
    <w:rsid w:val="003E008B"/>
    <w:rsid w:val="003E451E"/>
    <w:rsid w:val="00422130"/>
    <w:rsid w:val="00430970"/>
    <w:rsid w:val="004512B0"/>
    <w:rsid w:val="004830DA"/>
    <w:rsid w:val="0049192A"/>
    <w:rsid w:val="0049560C"/>
    <w:rsid w:val="004E6D9D"/>
    <w:rsid w:val="0050357A"/>
    <w:rsid w:val="005048E4"/>
    <w:rsid w:val="00544A2C"/>
    <w:rsid w:val="00547038"/>
    <w:rsid w:val="005800C2"/>
    <w:rsid w:val="005B543B"/>
    <w:rsid w:val="005B7F31"/>
    <w:rsid w:val="005C4C92"/>
    <w:rsid w:val="005D4A81"/>
    <w:rsid w:val="005D65B0"/>
    <w:rsid w:val="005F6830"/>
    <w:rsid w:val="006108C1"/>
    <w:rsid w:val="0062613D"/>
    <w:rsid w:val="006270F6"/>
    <w:rsid w:val="00643ECD"/>
    <w:rsid w:val="006F5768"/>
    <w:rsid w:val="0078551C"/>
    <w:rsid w:val="00787E51"/>
    <w:rsid w:val="007C46FC"/>
    <w:rsid w:val="007E0520"/>
    <w:rsid w:val="0081601D"/>
    <w:rsid w:val="00821FF1"/>
    <w:rsid w:val="00871E43"/>
    <w:rsid w:val="00882572"/>
    <w:rsid w:val="008A5D72"/>
    <w:rsid w:val="009051A0"/>
    <w:rsid w:val="009300E5"/>
    <w:rsid w:val="009B5377"/>
    <w:rsid w:val="009B55C5"/>
    <w:rsid w:val="009D3016"/>
    <w:rsid w:val="009F1A6A"/>
    <w:rsid w:val="00A052B7"/>
    <w:rsid w:val="00A66F38"/>
    <w:rsid w:val="00A67F6B"/>
    <w:rsid w:val="00A70EC9"/>
    <w:rsid w:val="00AF5D3D"/>
    <w:rsid w:val="00B107EE"/>
    <w:rsid w:val="00B5021C"/>
    <w:rsid w:val="00B846DF"/>
    <w:rsid w:val="00BB3168"/>
    <w:rsid w:val="00BE6AF0"/>
    <w:rsid w:val="00BF56A1"/>
    <w:rsid w:val="00C135B7"/>
    <w:rsid w:val="00C33099"/>
    <w:rsid w:val="00C82EDB"/>
    <w:rsid w:val="00C86341"/>
    <w:rsid w:val="00CC70C9"/>
    <w:rsid w:val="00CF678F"/>
    <w:rsid w:val="00D20A04"/>
    <w:rsid w:val="00D27C03"/>
    <w:rsid w:val="00D27FC2"/>
    <w:rsid w:val="00D33159"/>
    <w:rsid w:val="00D404C4"/>
    <w:rsid w:val="00D56C98"/>
    <w:rsid w:val="00D57163"/>
    <w:rsid w:val="00D60B5C"/>
    <w:rsid w:val="00D724C9"/>
    <w:rsid w:val="00DA038D"/>
    <w:rsid w:val="00E14A15"/>
    <w:rsid w:val="00E2231B"/>
    <w:rsid w:val="00E54A1B"/>
    <w:rsid w:val="00E710B8"/>
    <w:rsid w:val="00E84E63"/>
    <w:rsid w:val="00E96144"/>
    <w:rsid w:val="00EA52C0"/>
    <w:rsid w:val="00F1469A"/>
    <w:rsid w:val="00F1470C"/>
    <w:rsid w:val="00F3328F"/>
    <w:rsid w:val="00F40052"/>
    <w:rsid w:val="00F517A3"/>
    <w:rsid w:val="00F55DDA"/>
    <w:rsid w:val="00F90B2D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D7E7D"/>
  <w15:docId w15:val="{95B52D86-B48B-4920-88DF-39BEFF43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27F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27FC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2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27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FC2"/>
  </w:style>
  <w:style w:type="paragraph" w:styleId="Header">
    <w:name w:val="header"/>
    <w:basedOn w:val="Normal"/>
    <w:link w:val="HeaderChar"/>
    <w:uiPriority w:val="99"/>
    <w:unhideWhenUsed/>
    <w:rsid w:val="00D27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FC2"/>
  </w:style>
  <w:style w:type="paragraph" w:styleId="BalloonText">
    <w:name w:val="Balloon Text"/>
    <w:basedOn w:val="Normal"/>
    <w:link w:val="BalloonTextChar"/>
    <w:uiPriority w:val="99"/>
    <w:semiHidden/>
    <w:unhideWhenUsed/>
    <w:rsid w:val="00D4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 - Julie Ann Borja</dc:creator>
  <cp:lastModifiedBy>TSU Research Office</cp:lastModifiedBy>
  <cp:revision>5</cp:revision>
  <cp:lastPrinted>2020-02-26T23:41:00Z</cp:lastPrinted>
  <dcterms:created xsi:type="dcterms:W3CDTF">2020-02-26T05:07:00Z</dcterms:created>
  <dcterms:modified xsi:type="dcterms:W3CDTF">2020-02-26T23:42:00Z</dcterms:modified>
</cp:coreProperties>
</file>